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3091"/>
        <w:gridCol w:w="376"/>
        <w:gridCol w:w="412"/>
        <w:gridCol w:w="125"/>
        <w:gridCol w:w="376"/>
        <w:gridCol w:w="627"/>
        <w:gridCol w:w="186"/>
        <w:gridCol w:w="718"/>
        <w:gridCol w:w="463"/>
        <w:gridCol w:w="374"/>
        <w:gridCol w:w="610"/>
        <w:gridCol w:w="596"/>
        <w:gridCol w:w="699"/>
        <w:gridCol w:w="211"/>
        <w:gridCol w:w="485"/>
        <w:gridCol w:w="36"/>
      </w:tblGrid>
      <w:tr w:rsidR="00FA052F" w:rsidRPr="00FA052F" w:rsidTr="00FA052F">
        <w:trPr>
          <w:gridAfter w:val="2"/>
          <w:wAfter w:w="529" w:type="dxa"/>
          <w:hidden/>
        </w:trPr>
        <w:tc>
          <w:tcPr>
            <w:tcW w:w="3501" w:type="dxa"/>
            <w:gridSpan w:val="2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919" w:type="dxa"/>
            <w:gridSpan w:val="3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542" w:type="dxa"/>
            <w:gridSpan w:val="3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371" w:type="dxa"/>
            <w:gridSpan w:val="3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523" w:type="dxa"/>
            <w:gridSpan w:val="3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300"/>
        </w:trPr>
        <w:tc>
          <w:tcPr>
            <w:tcW w:w="0" w:type="auto"/>
            <w:gridSpan w:val="14"/>
            <w:tcBorders>
              <w:top w:val="nil"/>
              <w:lef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A052F">
              <w:rPr>
                <w:rFonts w:ascii="Arial" w:eastAsia="Times New Roman" w:hAnsi="Arial" w:cs="Arial"/>
                <w:lang w:eastAsia="ru-RU"/>
              </w:rPr>
              <w:t>Организация: МУП ЖКХ "Водоканал"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90"/>
        </w:trPr>
        <w:tc>
          <w:tcPr>
            <w:tcW w:w="0" w:type="auto"/>
            <w:gridSpan w:val="2"/>
            <w:tcBorders>
              <w:left w:val="nil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A052F" w:rsidRPr="00FA052F" w:rsidRDefault="00FA052F" w:rsidP="00FA052F">
            <w:pPr>
              <w:spacing w:after="0" w:line="90" w:lineRule="atLeas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A052F" w:rsidRPr="00FA052F" w:rsidTr="00FA052F">
        <w:trPr>
          <w:trHeight w:val="210"/>
        </w:trPr>
        <w:tc>
          <w:tcPr>
            <w:tcW w:w="0" w:type="auto"/>
            <w:gridSpan w:val="2"/>
            <w:tcBorders>
              <w:left w:val="nil"/>
            </w:tcBorders>
            <w:vAlign w:val="bottom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Период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375"/>
        </w:trPr>
        <w:tc>
          <w:tcPr>
            <w:tcW w:w="0" w:type="auto"/>
            <w:gridSpan w:val="2"/>
            <w:tcBorders>
              <w:lef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Справка - расчет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30.06.2014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квартал 2014 г.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gridAfter w:val="6"/>
          <w:wAfter w:w="2630" w:type="dxa"/>
          <w:hidden/>
        </w:trPr>
        <w:tc>
          <w:tcPr>
            <w:tcW w:w="4041" w:type="dxa"/>
            <w:gridSpan w:val="4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010" w:type="dxa"/>
            <w:gridSpan w:val="2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704" w:type="dxa"/>
            <w:gridSpan w:val="4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FA052F" w:rsidTr="00FA052F">
        <w:trPr>
          <w:gridAfter w:val="1"/>
          <w:hidden/>
        </w:trPr>
        <w:tc>
          <w:tcPr>
            <w:tcW w:w="3122" w:type="dxa"/>
            <w:vAlign w:val="center"/>
            <w:hideMark/>
          </w:tcPr>
          <w:p w:rsidR="00FA052F" w:rsidRDefault="00FA052F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vAlign w:val="center"/>
            <w:hideMark/>
          </w:tcPr>
          <w:p w:rsidR="00FA052F" w:rsidRDefault="00FA052F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21" w:type="dxa"/>
            <w:gridSpan w:val="4"/>
            <w:vAlign w:val="center"/>
            <w:hideMark/>
          </w:tcPr>
          <w:p w:rsidR="00FA052F" w:rsidRDefault="00FA052F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164" w:type="dxa"/>
            <w:gridSpan w:val="2"/>
            <w:vAlign w:val="center"/>
            <w:hideMark/>
          </w:tcPr>
          <w:p w:rsidR="00FA052F" w:rsidRDefault="00FA052F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535" w:type="dxa"/>
            <w:gridSpan w:val="3"/>
            <w:vAlign w:val="center"/>
            <w:hideMark/>
          </w:tcPr>
          <w:p w:rsidR="00FA052F" w:rsidRDefault="00FA052F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707" w:type="dxa"/>
            <w:vAlign w:val="center"/>
            <w:hideMark/>
          </w:tcPr>
          <w:p w:rsidR="00FA052F" w:rsidRDefault="00FA052F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706" w:type="dxa"/>
            <w:gridSpan w:val="2"/>
            <w:vAlign w:val="center"/>
            <w:hideMark/>
          </w:tcPr>
          <w:p w:rsidR="00FA052F" w:rsidRDefault="00FA052F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FA052F" w:rsidTr="00FA052F">
        <w:trPr>
          <w:trHeight w:val="315"/>
        </w:trPr>
        <w:tc>
          <w:tcPr>
            <w:tcW w:w="0" w:type="auto"/>
            <w:gridSpan w:val="15"/>
            <w:tcBorders>
              <w:top w:val="nil"/>
              <w:left w:val="nil"/>
            </w:tcBorders>
            <w:vAlign w:val="bottom"/>
            <w:hideMark/>
          </w:tcPr>
          <w:p w:rsidR="00FA052F" w:rsidRDefault="00FA052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Калькуляция себестоимости продукции (бухгалтерский учет)</w:t>
            </w:r>
          </w:p>
        </w:tc>
        <w:tc>
          <w:tcPr>
            <w:tcW w:w="0" w:type="auto"/>
            <w:vAlign w:val="center"/>
            <w:hideMark/>
          </w:tcPr>
          <w:p w:rsidR="00FA052F" w:rsidRDefault="00FA052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052F" w:rsidRPr="00FA052F" w:rsidTr="00FA052F">
        <w:trPr>
          <w:gridAfter w:val="5"/>
          <w:wAfter w:w="2052" w:type="dxa"/>
          <w:trHeight w:val="225"/>
        </w:trPr>
        <w:tc>
          <w:tcPr>
            <w:tcW w:w="0" w:type="auto"/>
            <w:gridSpan w:val="10"/>
            <w:vMerge w:val="restart"/>
            <w:tcBorders>
              <w:top w:val="nil"/>
              <w:left w:val="nil"/>
              <w:bottom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gridAfter w:val="5"/>
          <w:wAfter w:w="2052" w:type="dxa"/>
          <w:trHeight w:val="225"/>
        </w:trPr>
        <w:tc>
          <w:tcPr>
            <w:tcW w:w="0" w:type="auto"/>
            <w:gridSpan w:val="10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FA052F" w:rsidRDefault="00FA052F">
      <w:r>
        <w:t xml:space="preserve">  </w:t>
      </w:r>
    </w:p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3931"/>
        <w:gridCol w:w="888"/>
        <w:gridCol w:w="1554"/>
        <w:gridCol w:w="1488"/>
        <w:gridCol w:w="1449"/>
        <w:gridCol w:w="75"/>
      </w:tblGrid>
      <w:tr w:rsidR="00FA052F" w:rsidRPr="00FA052F" w:rsidTr="00FA052F">
        <w:trPr>
          <w:gridAfter w:val="1"/>
          <w:hidden/>
        </w:trPr>
        <w:tc>
          <w:tcPr>
            <w:tcW w:w="4200" w:type="dxa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050" w:type="dxa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785" w:type="dxa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755" w:type="dxa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55"/>
        </w:trPr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FA052F">
              <w:rPr>
                <w:rFonts w:ascii="Arial" w:eastAsia="Times New Roman" w:hAnsi="Arial" w:cs="Arial"/>
                <w:b/>
                <w:bCs/>
                <w:lang w:eastAsia="ru-RU"/>
              </w:rPr>
              <w:t>Возмещение затрат </w:t>
            </w:r>
          </w:p>
        </w:tc>
        <w:tc>
          <w:tcPr>
            <w:tcW w:w="0" w:type="auto"/>
            <w:tcBorders>
              <w:top w:val="nil"/>
            </w:tcBorders>
            <w:vAlign w:val="bottom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FA052F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Себестоимость ед.</w:t>
            </w:r>
          </w:p>
        </w:tc>
        <w:tc>
          <w:tcPr>
            <w:tcW w:w="0" w:type="auto"/>
            <w:tcBorders>
              <w:top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A05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1 559 804,43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55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A052F" w:rsidRPr="00FA052F" w:rsidTr="00FA052F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Основное / Водоснабжение</w:t>
            </w:r>
          </w:p>
        </w:tc>
        <w:tc>
          <w:tcPr>
            <w:tcW w:w="0" w:type="auto"/>
            <w:vAlign w:val="bottom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645"/>
        </w:trPr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Расходы основного </w:t>
            </w: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(вспомогательного) производства: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Количество списанного сырья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Средняя цена списанного сырья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428 712,28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с персоналом по оплате труда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354 732,12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248 280,65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пп.1, ст.255 НК РФ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106 451,47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Обязательное пенсионное страхование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53 934,11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53 934,11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Федеральный фонд ОМС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12 364,01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12 364,01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по социальному страхованию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6 613,60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6 613,60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43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Дополнительные взносы на страховую часть пенсии работникам, занятым на работах с тяжелыми условиями труда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617,74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617,74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64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450,70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450,70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эл/энергия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222 261,30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222 261,30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ОАО "Нижегородская сбытовая компания"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222 261,30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Амортизация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205 739,65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Амортизация основных средств, учитываемых на счете 01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205 739,65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с.Староустье 7229 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50 366,15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с.Владимирсское 4082 м.Октябрьск.Культуры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26 273,59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Беларус МТЗ-92П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22 178,38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д.Шурговаш 2330 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14 996,93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 -503В-2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13 273,10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КО-829Б Дорожная машина КАМАЗ 65115-101-62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12 175,56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Экскаватор ЭО2621 Белорусь-82,1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6 895,51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реконструкция д.Пичужиха 1174 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6 577,31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реконструкция д.Красное 1208 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5 786,88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реконстркции д.Шишкино 1203 м.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5 762,93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реконструкция д.Попиха 1373 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5 624,01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Б. Ключи 1,8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3 679,66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Водопроводная магистраль р.п. Воскресенское 35,35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2 377,68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д.Шадрино 3110м.ФабричнаяНоваяШкольная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2 130,51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Коробка КО503В-2( насос СМ 200-150-400) 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1 685,08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ШУН-ПЧ 5,5 квт с.Владимирское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1 525,91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ШУН 7,5 квт Воздвиженское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1 525,91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с. Воздвиженское 7,4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1 511,85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. Тиханки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1 208,18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 котельной д. Б. Отары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1 150,76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д.Б.Поле 500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934,35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Водопровод д. Будилиха 1,5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828,17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Антипино 1,5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752,21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Чернышиха 1,0 км(2)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706,96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Кучиново 1,4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655,07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п. Красный Яр 5,0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646,41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д.Чернышиха 200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641,49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Чухломка 2,3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635,16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Водонапорная станция п.Затон им.Михеева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618,46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Водонапорная станция д.Марьино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618,46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д.Погатиха 400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563,49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43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р.п Воскресенское ул.Красноармейская д.18 220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519,88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Егорово 5,0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498,98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с. Владимирское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446,35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Чернышиха (2)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435,72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Скважина д. Малое Иевлево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373,71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Дрраничное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353,76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Погатиха 2,2 км(2)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350,19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Станция д.Б.Поляны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343,23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Станция д.Раскаты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343,23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Скважина д. Драничное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323,86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Большие Поляны 2,6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321,06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Староустье № 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308,61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Скважина с.Б.Отары 50 м.реконструкция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308,30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Скважина д.Белоусово 24 м. реконструкция 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305,81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Большое Поле 4,5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305,31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Скважина п.Северный 40 метров ремонт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298,33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д.Елдеж 100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295,03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р.п Воскресенское д.с Сказка 120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288,19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Попиха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280,79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ул. Березовская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272,31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д.Благовещенское 200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269,55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ул. Короленко 310 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262,03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с. Троицкое 3,5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241,69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ГАЗ 2705 0816РА52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233,56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д.Богородское 170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218,32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д.Асташиха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201,79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Бараново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201,44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с.Воздвиженское 100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179,23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Красное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176,02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д.Троицкое 100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169,60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д.Поползуха 100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149,83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Лобачи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123,93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Красное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123,08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ул. Симонова 220 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122,96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д.Богородское ул.Мира д.15 50п/м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114,53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Чухломка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113,30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Будилиха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113,30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Русениха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113,30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Шурговаш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д.Задворка 60п/м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Лучиновка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89,94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водонапорная п. Калиниха ул. Механизаторов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88,95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водонапорная затон им. Михеева 2 шт.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85,84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Площаниха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83,93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Безводное 2,5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83,06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Шадрино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82,50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с. Богородское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70,36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Звягино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66,82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Калиниха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66,82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Высоковка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63,38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Скважина д.Задворка 40 метров ремонт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Скважина д. Задворка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Капустиха 3,75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50,67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Водопровод д. Бахарево 0,6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41,23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п. Калиниха ул. Юбилейная 330 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38,85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ул. Есенина 250 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29,43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Скважина с. Нестиары № 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Большое Иевлево 6,5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21,11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договору ООО Водоканал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47 420,57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47 420,57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"Водоканал"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47 420,57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Материальные расходы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271 998,32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Топливо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63 484,50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Бензин (л)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1 088,607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29,44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32 046,63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Дизельное топливо (л)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818,635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32,35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26 484,85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Масло М-8 ДМ (л)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28,151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68,33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1 923,50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Масло М-8 В (л)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10,463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648,73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МаслоВМГЗ (боч.) (л)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4,983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418,54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Тосол А-40 М (л)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7,972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48,71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388,30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Масло п/синт.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0,747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463,33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346,29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Смазка WD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1,495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325,86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Литол кг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1,993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91,18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181,73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Масло 4 л (л)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2,990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134,53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Масло мин.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Тормозная жидкость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1,495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101,64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Присадка к топливу( Штиль)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Тосол кг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85,95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Керосин 0,5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1,495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74,74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Антифриз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45,47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Тосол 3 кг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39,86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Тормозная жидкость (л)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69,89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17,41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Вода дистил.1л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6,23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материалы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101 748,10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ЭЦВ 6-10-80 Ливн.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0,997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20 768,00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20 695,56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ЭЦВ 4-6,5-70 Ливн.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0,747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26 349,00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19 692,82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ЭЦВ 6-16-110 Ливн.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30 503,00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7 599,15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ЭВЦ 8-25-100 Ливн.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29 626,50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7 380,79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ЩРНМ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3,488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2 006,00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6 996,51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ЭЦВ 4-6,5-70 ливн,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26 349,00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6 564,27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Датчик ПД 100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2,242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2 522,25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5 655,27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скваж. "Вихрь"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1,246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4 450,00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5 543,10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Измеритель-регуляторТРМ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2,740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1 737,55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4 761,60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ЭВЦ 6-10-80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16 178,67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4 030,56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Реле напряжения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2,242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1 091,50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2 447,31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центробежный погружной Каскад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8 650,00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2 154,96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Контактор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1 494,77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Пускатель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2,740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345,59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947,05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Мега SX-150 сигнализация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3 490,00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869,46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сч. Меркурий 230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1 673,25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833,71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Переключатель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4,484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141,60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634,98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сч. Меркурий 201 в ассортименте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0,997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574,84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572,84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ЭКМ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498,26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Реле тепловое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1,993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246,62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491,52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Эл. выключатель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1,744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296,46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Провод ПВС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15,072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286,14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Провод (м)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16,193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283,59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Изолента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5,979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38,80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231,98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Реле промежуточное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2,990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Кнопка чёрн.,красн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1,495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100,89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150,81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Лампочка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11,709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140,51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поплавковый выключатель-шнур (м)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263,20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131,14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Кабель ВВГ (м)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1,744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87,19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Б-П 12V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49,58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Розетка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50,54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25,18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гофрир. (м)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2,491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12,46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Эл. вилка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10,96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Релейная база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7,22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Сырье и материалы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65 310,39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50 (п/м)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116,094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65,48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7 601,43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31,888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226,15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7 211,42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16,193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184,89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2 993,97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Муфта100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1,246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2 396,88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2 985,64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Муфта110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1,246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2 255,00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2 808,92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63 (м)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24,913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2 491,28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40 (п/м)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49,826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2 491,28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Задвижка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0,747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3 314,32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2 477,07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25 (п/м)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111,858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20,86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2 333,58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15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11,958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164,55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1 967,77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63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6,726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281,32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1 892,31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32 (п/м)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43,847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37,48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1 643,31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25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45,341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30,25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1 371,68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1,993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667,20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1 329,74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Муфта150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2 433,34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1 212,42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11,958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96,10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1 149,20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1,993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515,16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1 026,73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Задвижка 90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3 900,00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971,60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Люк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1 861,11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927,31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25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3,986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209,08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833,40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80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1 632,50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813,40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свертная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1 500,00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747,38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Седелко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5,730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124,59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713,87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Резина (кг)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6,228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110,16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686,12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1,495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447,33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668,66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Кран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0,997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538,12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Кран шар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2,242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504,48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90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498,26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Кран шар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0,747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652,50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487,67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Круг обр.230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7,474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61,67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460,89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8,719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453,56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Электроды (Пачек)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0,997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438,20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436,67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Лента фум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11,460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36,06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413,28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Круг отрез. 180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10,463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37,64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393,80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Шланг дюрит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4,235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89,71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379,92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Бочонок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24,415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14,79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361,11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Фитинг 16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4,733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75,86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359,06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Футорка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5,979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59,67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356,75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Тройник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1,495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223,14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333,55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м/пл (п/м)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8,719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35,46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309,19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8,719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35,36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308,29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Флянец 100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568,75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283,38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Клапан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264,08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Затвор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525,67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261,92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Кран шар 15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1,744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261,58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Отвод 25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4,235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53,82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227,95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76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221,50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Болт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24,415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8,91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217,44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Кран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0,997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216,74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20 (п/м)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8,719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209,27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Флянец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409,24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203,90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Бочонок 15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18,934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10,42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197,21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30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191,83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Флянец 80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181,86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Отвод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1,246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143,01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178,14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фитинг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2,491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169,41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Трос (м)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6,228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155,71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Флянец 90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Кран 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578,00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144,00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Бочонок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3,737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130,79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Тройник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3,488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37,18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129,66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Штуцер д/шланга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2,491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129,55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Круг обр.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1,495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85,42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127,68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Хомут 110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124,56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100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124,56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Бочонок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2,491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124,56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Круг обр.125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4,484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123,32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переходник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2,242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52,22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117,09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0,747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112,11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Круг нажд.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0,747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112,11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Прямая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1,744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61,43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Лен коса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1,246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100,90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Тройник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1,246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Тройник 25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1,246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76,96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95,86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80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376,00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93,67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Переход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0,747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85,95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Седелко 110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84,70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Отвод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1,495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82,21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Резьба 100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74,74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Уголок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2,740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26,69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73,14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4,733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72,25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Лента огр.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72,25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Бочонок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2,242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65,70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Переход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0,747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86,11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64,36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Уголок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0,997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59,79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Бочонок 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1,993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59,79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Заглушка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1,495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37,17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55,56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54,81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Бочонок 25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2,242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21,11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47,33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Заглушка 15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1,495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30,83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Кран шар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44,84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Отвод обж32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0,747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44,10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Врезка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0,747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41,11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седелко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39,86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Гайка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12,955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39,61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Круг отрез. 150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1,246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37,37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Отвод 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35,63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Седелко 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34,88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Седелко 25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34,88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Резьба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0,997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34,88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Седелко 63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34,88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Футорка 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31,89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Шайба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19,930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30,64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Тройник 15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0,997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30,32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30,22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Рукав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24,91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Уголок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89,58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22,32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Седелко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85,48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21,30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Уголок 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19,93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Сгон 15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0,997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19,93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Сгон 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19,93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Отвод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19,68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Сгон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Сгон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0,747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Уголок 15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0,747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14,95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Сгон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14,95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Тройник 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12,46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15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22,18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11,05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16 (п/м)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8,72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Уголок 25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30,42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Переход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4,98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Резьба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2,99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Резьба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1,25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Запасные части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33 459,18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Колесо МТЗ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13 650,00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3 400,60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Поршневая группа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13 200,00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3 288,49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АКБ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2 989,54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Автошина ГАЗ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0,747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3 500,00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2 615,84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Стартер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3 400,00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1 694,07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Рессора зад.газель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3 070,00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1 529,65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Ассенизатор бочки а/м ГАЗ-53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1 494,77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Рукав 20 (п/м)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7,250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1 232,44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Вал распред.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3 500,00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871,95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Рукав Ф-75 (м)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1,495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563,69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842,58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Рукав 25 (п/м)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824,86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Ротор ВАЗ 2110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3 300,00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822,12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3 112,22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775,34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Реле втягивающее УАЗ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0,747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933,33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697,56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Подшипник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1,744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344,29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Толкатель клапана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1 200,00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597,91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Распределения зажиган. Г-53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1 750,00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435,97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 в асс.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0,997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412,54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411,10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Заслонка дросс.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1 650,00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411,06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РК прокладки двигателя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1 600,00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398,60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Набивка сальника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1 550,00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386,15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Манжета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5,481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70,23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384,90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РК серьги рессоры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373,69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Прокладка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2,491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125,15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311,78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Электробензонасос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286,50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фильтр гидравлический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922,00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229,70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Клапан предохран. (насос)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216,74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Вкладыши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216,74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Шкив водяного насоса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211,76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Фильтр масляный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0,747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209,27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Шрус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Герметик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1,993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98,13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195,57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Катушка зажигания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194,32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Набор ключей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184,35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Ремень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1,495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109,16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163,16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Барабан сцепления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154,46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Лопатка к насосу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1,495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100,69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150,51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Бендикс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РК наконечника рул тяги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1,495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97,88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146,30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фильтроэлемент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137,02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Колпачки маслосъемн.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2,242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60,22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Стяжка груза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129,55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20-32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6,477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129,55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Патрубок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127,06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Рукав ВД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117,09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Фильтр воздушный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112,11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Шпилька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3,737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110,95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Знак дорожный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110,36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25-40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5,481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109,62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Аптечка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Флянец заднего моста УАЗ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97,16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Крестовина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185,41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92,38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Датчик авар. давл.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92,18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Гидронатяжитель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92,18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Болт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4,983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18,10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90,18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стремянка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89,69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Опора карданного вала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71,00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Клемма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Втулка распредвала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8-12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3,737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15,67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58,55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Датчик полож распред.вала.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57,30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Колодки тормозные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Щуп э/проводки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49,83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Фонарь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Гайка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8,470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5,38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45,59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Кольцо в асс.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4,983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9,10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45,34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Сальник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1,246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36,20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подкачки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44,84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Рукав 6-8 (п/м)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44,84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Сверло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0,997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40,86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А-Лампа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1,246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32,41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40,37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10-18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2,491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15,60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38,86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50-70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1,246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37,37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Фильтр топливный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0,747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49,07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36,67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РК поворота стрелы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33,63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бачка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33,63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Нипель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32,39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Лампа -фары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0,997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31,14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Сварка хол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Датчик температуры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Датчик сигнала торможения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24,91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прокладок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22,42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Группа трамблера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90-110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17,44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Шланг (бензин) (м)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0,212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16,94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штуцер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16,19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Разъем дат.темп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12,46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Бочонок вод. насоса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12,46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40-56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12,46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Свечи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24,80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12,36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Шайба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8,719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9,27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Разъем а/лампы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8,72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Маслёнка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7,47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Наконечник насоса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6,23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Трубки топливные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5,48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Кольцо трубы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4,98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Пружина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РК мас. фильтра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Строительные материалы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2 336,77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Пена монтажная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3,488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208,57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727,45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Гвозди (кг)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4,983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59,94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298,64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Саморезы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290,483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274,92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Цемент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0,997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265,44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264,51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Грунт-эмаль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154,46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руберойд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144,49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Кирпич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12,456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124,56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Крепеж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0,997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94,11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93,78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Рейка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3,986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19,06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Клей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24,91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п/материал н/обрезной 50 мм (м3)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0,075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22,42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Болт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8,221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17,78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Скобы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17,44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Заклепки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17,44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Бита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17,44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Рулетка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13,70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Кисть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13,45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Пластина крепёж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9,97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Шуруп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0,747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9,72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Проушина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7,47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Сантехпаста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6,23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Инвентарь и хозяйственные принадлежности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5 288,80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Обратный клапан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0,997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631,25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629,05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Перчатки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30,643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16,32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500,23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Замок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1 500,00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373,69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Полотно по мет.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14,948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373,69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Балон с СУГ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323,87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Кислород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298,95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Ключ газовый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1,246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220,20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274,29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Цепь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537,50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267,81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крепеж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0,997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233,75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232,93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Ключ газовый №3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226,71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Ключ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1,495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148,83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222,47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Ножовка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0,747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291,67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217,99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Молоток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1,246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151,60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188,84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Огнетушитель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Круг отрез.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3,737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39,38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147,14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Ключ газовый№2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144,49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Проволока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137,02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Лопата штык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1,246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106,94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133,21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Ведро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0,747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142,78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106,71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Диск алмаз.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97,16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Кувалда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201,67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50,24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Щетка д/УШМ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0,997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44,84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Плоскогубцы(пассатижи)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37,37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Кельма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34,63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Сумка д/аптечки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Веник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19,93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Отвертка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14,95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Рукавицы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8,72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Карандаш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4,98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Специальная оснастка и специальная одежда на складе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370,58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Костюм ОЗК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1 487,50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370,58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Страховая часть 69.02.7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23 140,95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Обязательное пенсионное страхование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23 140,95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23 140,95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Оценка запасов подзем.вод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21 158,94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21 158,94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ЦГГЭ ОАО "Волгагеология" 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18 667,66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УФК по Нижегородской области (Приволжскнедра)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2 491,28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водный налог 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16 490,28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Водный налог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16 490,28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16 490,28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 техники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12 780,66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12 780,66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"ЦИД"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12 780,66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СЭС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10 677,03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10 677,03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Центр гигиены и эпидемиологии 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10 677,03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ФФОМС 69.03.1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5 314,40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Федеральный фонд ОМС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5 314,40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5 314,40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Транспортный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3 051,88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Транспортный налог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3 051,88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3 051,88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Погрузочно разгрузочные работы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2 989,54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2 989,54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ИП Гальцев Б.Л.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2 989,54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Медосмотры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2 970,35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2 970,35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НО Воскресенская ЦРБ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2 970,35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Соцстрах 69.01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2 890,04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по социальному страхованию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2 890,04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2 890,04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автосервиса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2 777,78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2 117,59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"Спецавтокрансервис"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2 117,59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с подотчетными лицами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660,19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Смирнов Андрей Евгеньевич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660,19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Страховка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1 494,77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1 494,77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"Росгосстрах"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1 494,77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проведение предрейсовых медосмотров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1 434,98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1 434,98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"КААМА"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1 434,98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командировочные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1 793,72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с подотчетными лицами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1 793,72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Гусев Евгений Геннадьевич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1 145,99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Смирнов Андрей Евгеньевич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199,30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Молодкин Алексей Константинович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Бармин Сергей Александрович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Карасов Николай Владимирович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49,83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Малышев Николай Николаевич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49,83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Буланов Сергей Александрович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49,83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Лебедева Ольга Александровна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49,83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ОСАГО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908,07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908,07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"Росгосстрах"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908,07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Бланки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715,00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715,00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Типография 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715,00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Транспортные расходы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373,69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373,69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"ТракСервис"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373,69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Аренда трактора ДТ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364,23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364,23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МУП ЖКХ "Центральное"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364,23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43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Допол. вз.на страх. часть пенсии , занятым на работах с тяж.усл. 69,02,6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282,24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43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Дополнительные взносы на страховую часть пенсии работникам, занятым на работах с тяжелыми условиями труда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282,24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282,24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Технический осмотр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224,22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224,22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43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УФК по Нижегородской области Инспекция Гостехнадзора Нижегородской области.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224,22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канцтовары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262,83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с подотчетными лицами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262,83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Горячкина Наталья Михайловна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224,22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Щербинина Софья Сергеевна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38,61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Травматизм 0,2% 69.11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197,36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64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197,36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197,36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Вывоз и хранение ТБО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175,98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175,98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МУП ЖКХ "Центральное"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175,98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почтовые расходы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37,03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с подотчетными лицами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37,03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Горячкина Наталья Михайловна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37,03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24,66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с подотчетными лицами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24,66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Молодкин Алексей Константинович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24,66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Негат.возд-е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6,99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на негативное возд. на окр.среду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6,99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6,99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1 288 669,74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435"/>
        </w:trPr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Общехозяйственные расходы: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201 644,49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ведение расчетов по населению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22 671,56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доставка квитанций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12 952,27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Страховая часть 69.02.7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12 395,95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4 915,80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Обновление "Кодекс"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4 204,04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Обновление 1С 8,2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3 752,86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ФФОМС 69.03.1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2 873,61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литература подписная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1 736,67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Соцстрах 69.01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1 634,01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канцтовары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1 037,87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Объявление в газете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460,89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банка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ККМ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224,22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командировочные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199,30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Травматизм 0,2% 69.11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112,69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почтовые расходы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75,56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271 134,69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75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8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8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8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8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8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75" w:lineRule="atLeas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tcBorders>
              <w:left w:val="nil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A052F" w:rsidRPr="00FA052F" w:rsidTr="00FA052F">
        <w:trPr>
          <w:trHeight w:val="255"/>
        </w:trPr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nil"/>
              <w:bottom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FA052F">
              <w:rPr>
                <w:rFonts w:ascii="Arial" w:eastAsia="Times New Roman" w:hAnsi="Arial" w:cs="Arial"/>
                <w:b/>
                <w:bCs/>
                <w:lang w:eastAsia="ru-RU"/>
              </w:rPr>
              <w:t>Услуги производственного характера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bottom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FA052F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Себестоимость ед.</w:t>
            </w:r>
          </w:p>
        </w:tc>
        <w:tc>
          <w:tcPr>
            <w:tcW w:w="0" w:type="auto"/>
            <w:tcBorders>
              <w:top w:val="single" w:sz="6" w:space="0" w:color="000000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A05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4 701 251,07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55"/>
        </w:trPr>
        <w:tc>
          <w:tcPr>
            <w:tcW w:w="0" w:type="auto"/>
            <w:gridSpan w:val="3"/>
            <w:vMerge/>
            <w:tcBorders>
              <w:top w:val="single" w:sz="6" w:space="0" w:color="000000"/>
              <w:left w:val="nil"/>
              <w:bottom w:val="nil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A052F" w:rsidRPr="00FA052F" w:rsidTr="00FA052F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Основное / Водоснабжение</w:t>
            </w:r>
          </w:p>
        </w:tc>
        <w:tc>
          <w:tcPr>
            <w:tcW w:w="0" w:type="auto"/>
            <w:vAlign w:val="bottom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645"/>
        </w:trPr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Расходы основного </w:t>
            </w: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(вспомогательного) производства: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Количество списанного сырья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Средняя цена списанного сырья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1 292 138,95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с персоналом по оплате труда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1 069 162,72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748 317,97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пп.1, ст.255 НК РФ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320 844,75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Обязательное пенсионное страхование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162 557,42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162 557,42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Федеральный фонд ОМС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37 265,15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37 265,15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по социальному страхованию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19 933,38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19 933,38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43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Дополнительные взносы на страховую часть пенсии работникам, занятым на работах с тяжелыми условиями труда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1 861,85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1 861,85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64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1 358,43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1 358,43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эл/энергия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669 895,65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669 895,65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ОАО "Нижегородская сбытовая компания"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669 895,65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Амортизация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620 099,36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Амортизация основных средств, учитываемых на счете 01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620 099,36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с.Староустье 7229 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151 803,61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с.Владимирсское 4082 м.Октябрьск.Культуры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79 188,59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Беларус МТЗ-92П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66 845,63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д.Шурговаш 2330 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45 200,74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 -503В-2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40 005,13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КО-829Б Дорожная машина КАМАЗ 65115-101-62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36 697,14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Экскаватор ЭО2621 Белорусь-82,1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20 783,06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реконструкция д.Пичужиха 1174 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19 824,01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реконструкция д.Красное 1208 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17 441,67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реконстркции д.Шишкино 1203 м.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17 369,47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реконструкция д.Попиха 1373 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16 950,75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Б. Ключи 1,8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11 090,51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Водопроводная магистраль р.п. Воскресенское 35,35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7 166,34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д.Шадрино 3110м.ФабричнаяНоваяШкольная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6 421,35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Коробка КО503В-2( насос СМ 200-150-400) 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5 078,84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ШУН-ПЧ 5,5 квт с.Владимирское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4 599,10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ШУН 7,5 квт Воздвиженское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4 599,10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с. Воздвиженское 7,4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4 556,70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. Тиханки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3 641,47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 котельной д. Б. Отары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3 468,40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д.Б.Поле 500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2 816,13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Будилиха 1,5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2 496,10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Антипино 1,5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2 267,17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Чернышиха 1,0 км(2)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2 130,77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Кучиново 1,4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1 974,37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п. Красный Яр 5,0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1 948,29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д.Чернышиха 200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1 933,44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Водопровод д. Чухломка 2,3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1 914,36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Водонапорная станция п.Затон им.Михеева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1 864,04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Водонапорная станция д.Марьино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1 864,04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д.Погатиха 400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1 698,36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43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р.п Воскресенское ул.Красноармейская д.18 220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1 566,92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Егорово 5,0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1 503,91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с. Владимирское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1 345,31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Чернышиха (2)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1 313,25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Скважина д. Малое Иевлево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1 126,38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Дрраничное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1 066,23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Погатиха 2,2 км(2)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1 055,46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Станция д.Б.Поляны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1 034,49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Станция д.Раскаты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1 034,49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Скважина д. Драничное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976,13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Большие Поляны 2,6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967,68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Староустье № 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930,15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Скважина с.Б.Отары 50 м.реконструкция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929,20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Скважина д.Белоусово 24 м. реконструкция 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921,70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Большое Поле 4,5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920,22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Скважина п.Северный 40 метров ремонт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899,18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д.Елдеж 100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889,22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р.п Воскресенское д.с Сказка 120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868,61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Попиха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846,31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ул. Березовская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820,74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д.Благовещенское 200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812,43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ул. Короленко 310 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789,77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с. Троицкое 3,5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728,45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ГАЗ 2705 0816РА52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703,94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д.Богородское 170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658,01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д.Асташиха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608,21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Бараново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607,15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с.Воздвиженское 100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540,20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Красное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530,51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д.Троицкое 100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511,16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д.Поползуха 100 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451,58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Лобачи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373,53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Красное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370,96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ул. Симонова 220 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д.Богородское ул.Мира д.15 50п/м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345,19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Чухломка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341,50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Будилиха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341,50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Русениха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341,50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Шурговаш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338,41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д.Задворка 60п/м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316,65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Лучиновка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271,08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водонапорная п. Калиниха ул. Механизаторов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268,08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водонапорная затон им. Михеева 2 шт.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258,74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Площаниха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252,97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Безводное 2,5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250,36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Шадрино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248,67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с. Богородское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212,06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Звягино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201,41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Калиниха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201,41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Башня д. Высоковка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191,02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Скважина д.Задворка 40 метров ремонт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187,71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Скважина д. Задворка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187,71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Капустиха 3,75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152,73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Бахарево 0,6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п. Калиниха ул. Юбилейная 330 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117,09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ул. Есенина 250 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88,71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Скважина с. Нестиары № 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86,21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д. Большое Иевлево 6,5 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63,64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договору ООО Водоканал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142 925,60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142 925,60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"Водоканал"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142 925,60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Материальные расходы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819 803,02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Топливо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191 342,32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Бензин (л)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3 281,063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29,44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96 588,57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Дизельное топливо (л)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2 467,365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32,35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79 825,35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Масло М-8 ДМ (л)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84,849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68,33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5 797,44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Масло М-8 В (л)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31,537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1 955,27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МаслоВМГЗ (боч.) (л)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15,017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1 261,46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Тосол А-40 М (л)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24,028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48,71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1 170,32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Масло п/синт.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2,253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463,33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1 043,71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Смазка WD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982,14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Литол кг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91,18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547,74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Масло 4 л (л)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9,010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405,47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Масло мин.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Тормозная жидкость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306,36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Присадка к топливу( Штиль)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300,35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Тосол кг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Керосин 0,5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225,26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Антифриз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137,03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Тосол 3 кг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120,14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Тормозная жидкость (л)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69,89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52,48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Вода дистил.1л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18,77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материалы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306 668,80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ЭЦВ 6-10-80 Ливн.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20 768,00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62 376,44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ЭЦВ 4-6,5-70 Ливн.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2,253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26 349,00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59 354,18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ЭЦВ 6-16-110 Ливн.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30 503,00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22 903,85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ЭВЦ 8-25-100 Ливн.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29 626,50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22 245,71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ЩРНМ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10,512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2 006,00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21 087,49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ЭЦВ 4-6,5-70 ливн,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26 349,00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19 784,73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Датчик ПД 100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6,758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2 522,25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17 044,98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скваж. "Вихрь"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3,754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4 450,00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16 706,90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Измеритель-регуляторТРМ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8,260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1 737,55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14 351,45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ЭВЦ 6-10-80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16 178,67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12 148,11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Реле напряжения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6,758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1 091,50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7 376,19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центробежный погружной Каскад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8 650,00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6 495,04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Контактор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4 505,23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Пускатель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8,260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345,59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2 854,40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Мега SX-150 сигнализация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3 490,00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2 620,54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сч. Меркурий 230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1 673,25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2 512,79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Переключатель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13,516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141,60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1 913,82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сч. Меркурий 201 в ассортименте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574,84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1 726,52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ЭКМ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1 501,74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Реле тепловое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246,62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1 481,44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Эл. выключатель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5,256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893,54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Провод ПВС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45,428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18,98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Провод (м)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48,807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854,74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Изолента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18,021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38,80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699,17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Реле промежуточное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9,010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513,60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Кнопка чёрн.,красн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100,89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454,53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Лампочка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35,291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423,49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поплавковый выключатель-шнур (м)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263,20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395,26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Кабель ВВГ (м)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5,256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262,81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Б-П 12V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Розетка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50,54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75,89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гофрир. (м)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7,509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37,54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Эл. вилка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33,04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Релейная база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21,78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Сырье и материалы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196 845,54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50 (п/м)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349,906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65,48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22 910,70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96,112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226,15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21 735,21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48,807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184,89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9 023,82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Муфта100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3,754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2 396,88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8 998,74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Муфта110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3,754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2 255,00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8 466,08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Труба 63 (м)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75,087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7 508,72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40 (п/м)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150,174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7 508,72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Задвижка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2,253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3 314,32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7 465,90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25 (п/м)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337,142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20,86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7 033,42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15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36,042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164,55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5 930,85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63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20,274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281,32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5 703,44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32 (п/м)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132,153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37,48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4 952,93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25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136,659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30,25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4 134,23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667,20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4 007,83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Муфта150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2 433,34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3 654,25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36,042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96,10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3 463,68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515,16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3 094,58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Задвижка 90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3 900,00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2 928,40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Люк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1 861,11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2 794,91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25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12,014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209,08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2 511,85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80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1 632,50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2 451,60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свертная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1 500,00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2 252,62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Седелко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17,270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124,59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2 151,59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Резина (кг)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18,772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110,16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2 067,98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447,33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2 015,34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Кран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1 621,88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Кран шар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6,758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1 520,52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90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1 501,74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Кран шар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2,253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652,50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1 469,83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Круг обр.230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22,526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61,67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1 389,11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26,281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1 367,04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Электроды (Пачек)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438,20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1 316,14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Лента фум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34,540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36,06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1 245,64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Круг отрез. 180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31,537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37,64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1 186,91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Шланг дюрит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12,765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89,71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1 145,08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Бочонок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73,585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14,79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1 088,40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Фитинг 16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14,267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75,86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1 082,19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Футорка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18,021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59,67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1 075,25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Тройник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223,14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1 005,31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м/пл (п/м)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26,281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35,46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931,89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26,281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35,36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929,20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Флянец 100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568,75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854,12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Клапан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795,92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Затвор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525,67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789,41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Кран шар 15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5,256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788,42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Отвод 25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12,765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53,82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687,05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76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667,59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Болт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73,585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8,91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655,35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Кран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653,26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20 (п/м)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26,281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630,73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Флянец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409,24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614,57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Бочонок 15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57,066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10,42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30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578,17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Флянец 80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548,14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Отвод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3,754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143,01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536,92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фитинг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7,509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510,59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Трос (м)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18,772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469,29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Флянец 90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450,52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Кран 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578,00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434,00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Бочонок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11,263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394,21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Тройник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10,512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37,18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390,79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Штуцер д/шланга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7,509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390,45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Круг обр.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85,42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384,82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110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375,44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100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375,44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Бочонок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7,509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375,44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Круг обр.125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13,516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371,68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переходник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6,758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52,22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352,91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2,253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337,89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Круг нажд.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2,253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337,89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Прямая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5,256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61,43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322,87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Лен коса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3,754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304,10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Тройник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3,754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300,35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Тройник 25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3,754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76,96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288,94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80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376,00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282,33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Переход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2,253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Седелко 110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255,30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Отвод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247,79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Резьба 100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225,26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Уголок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8,260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26,69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220,43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14,267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217,75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Лента огр.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217,75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Бочонок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6,758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198,00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Переход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2,253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86,11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193,97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Уголок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180,21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Бочонок 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180,21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Заглушка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37,17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167,44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165,19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Бочонок 25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6,758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21,11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142,67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Заглушка 15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30,83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138,91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Кран шар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135,16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Отвод обж32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2,253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132,90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Врезка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2,253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123,89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седелко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120,14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Гайка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39,045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119,39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Круг отрез. 150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3,754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112,63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Отвод 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107,37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Седелко 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105,12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Седелко 25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105,12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Резьба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105,12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Седелко 63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105,12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Футорка 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96,11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Шайба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60,070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92,36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Тройник 15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30,32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91,07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Рукав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Уголок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89,58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67,26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Седелко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85,48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64,18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Уголок 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Сгон 15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Сгон 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Отвод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59,32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Сгон 50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56,32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Сгон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2,253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56,32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Уголок 15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2,253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Сгон 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Тройник 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37,54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15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22,18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33,30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16 (п/м)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Уголок 25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30,42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22,84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Переход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Резьба 20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Резьба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Запасные части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100 845,96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Колесо МТЗ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13 650,00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10 249,40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Поршневая группа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13 200,00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9 911,51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АКБ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9 010,46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Автошина ГАЗ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2,253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3 500,00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7 884,16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Стартер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3 400,00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5 105,93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Рессора зад.газель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3 070,00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4 610,35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Ассенизатор бочки а/м ГАЗ-53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4 505,23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Рукав 20 (п/м)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21,850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3 714,56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Вал распред.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3 500,00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2 628,05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Рукав Ф-75 (м)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563,69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2 539,54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Рукав 25 (п/м)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11,301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2 486,14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Ротор ВАЗ 2110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3 300,00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2 477,88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3 112,22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2 336,88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Реле втягивающее УАЗ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2,253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933,33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2 102,44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Подшипник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5,256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344,29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1 809,60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Толкатель клапана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1 200,00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1 802,09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Распределения зажиган. Г-53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1 750,00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1 314,03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 в асс.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412,54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1 239,05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Заслонка дросс.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1 650,00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1 238,94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РК прокладки двигателя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1 600,00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1 201,40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Набивка сальника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1 550,00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1 163,85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Манжета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16,519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70,23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1 160,10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РК серьги рессоры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1 126,31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Прокладка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7,509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125,15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939,72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Электробензонасос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863,50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фильтр гидравлический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922,00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692,30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Клапан предохран. (насос)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653,26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Вкладыши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653,26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Шкив водяного насоса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638,24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Фильтр масляный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2,253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630,73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Шрус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615,72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Герметик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98,13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589,43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Катушка зажигания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585,68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Набор ключей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555,65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Ремень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109,16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491,78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Барабан сцепления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465,54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Лопатка к насосу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100,69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453,64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Бендикс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450,52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РК наконечника рул тяги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97,88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440,95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фильтроэлемент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412,98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Колпачки маслосъемн.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6,758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60,22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406,97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Стяжка груза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390,45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20-32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19,523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390,45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Патрубок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382,94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Рукав ВД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352,91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Фильтр воздушный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337,89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Шпилька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11,263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334,42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Знак дорожный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332,64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25-40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16,519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330,38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Аптечка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300,35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Флянец заднего моста УАЗ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292,84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Крестовина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185,41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278,44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Датчик авар. давл.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277,82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Гидронатяжитель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277,82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Болт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15,017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18,10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стремянка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270,31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Опора карданного вала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214,00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Клемма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187,72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Втулка распредвала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187,72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8-12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11,263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15,67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176,45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Датчик полож распред.вала.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172,70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Колодки тормозные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157,68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Щуп э/проводки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150,17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Фонарь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144,92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Гайка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25,530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5,38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137,41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Кольцо в асс.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15,017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9,10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136,66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Сальник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3,754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36,20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135,91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подкачки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135,16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Рукав 6-8 (п/м)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135,16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Сверло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123,15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А-Лампа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3,754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32,41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121,67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10-18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7,509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15,60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117,14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50-70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3,754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112,63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Фильтр топливный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2,253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49,07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РК поворота стрелы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101,37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бачка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101,37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Нипель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97,61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Лампа -фары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31,14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93,54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Сварка хол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Датчик температуры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Датчик сигнала торможения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прокладок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67,58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Группа трамблера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56,32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90-110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52,56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Шланг (бензин) (м)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0,638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51,06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Муфта штуцер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48,81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Разъем дат.темп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37,54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Бочонок вод. насоса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37,54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Хомут 40-56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37,54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Свечи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24,80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37,24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Шайба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26,281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27,93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Разъем а/лампы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Маслёнка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22,53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Наконечник насоса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18,77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Трубки топливные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16,52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Кольцо трубы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Пружина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11,26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РК мас. фильтра (Ком-т)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11,26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Строительные материалы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7 043,03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Пена монтажная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10,512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208,57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2 192,55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Гвозди (кг)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15,017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59,94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Саморезы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875,517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828,59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Цемент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265,44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797,24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Грунт-эмаль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465,54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руберойд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435,51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Кирпич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37,544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375,44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Крепеж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94,11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282,66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Рейка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12,014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19,06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229,02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Клей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п/материал н/обрезной 50 мм (м3)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0,225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67,58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Болт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24,779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53,59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Скобы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52,56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Заклепки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52,56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Бита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52,56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Рулетка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41,30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Кисть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40,55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Пластина крепёж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Шуруп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2,253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Проушина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22,53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Сантехпаста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18,77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Инвентарь и хозяйственные принадлежности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15 940,45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Обратный клапан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631,25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1 895,95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Перчатки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92,357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16,32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1 507,70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Замок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1 500,00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1 126,31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Полотно по мет.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45,052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1 126,31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Балон с СУГ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976,13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Кислород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901,05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Ключ газовый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3,754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220,20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826,71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Цепь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537,50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807,19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крепеж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233,75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702,07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Ключ газовый №3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683,29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Ключ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148,83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670,53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Ножовка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2,253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291,67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657,01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Молоток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3,754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151,60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569,16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Огнетушитель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450,52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Круг отрез.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11,263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39,38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443,49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Ключ газовый№2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435,51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Проволока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412,98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Лопата штык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3,754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106,94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401,48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Ведро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2,253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142,78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321,62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Диск алмаз.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292,84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Кувалда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201,67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151,43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Щетка д/УШМ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135,16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Плоскогубцы(пассатижи)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112,63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Кельма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104,37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Сумка д/аптечки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Веник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Отвертка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Рукавицы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Карандаш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Специальная оснастка и специальная одежда на складе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1 116,92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Костюм ОЗК (шт 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0,751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1 487,50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1 116,92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Страховая часть 69.02.7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69 746,84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Обязательное пенсионное страхование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69 746,84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69 746,84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Оценка запасов подзем.вод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63 773,06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63 773,06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ЦГГЭ ОАО "Волгагеология" 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56 264,34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УФК по Нижегородской области (Приволжскнедра)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7 508,72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водный налог 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49 701,72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Водный налог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49 701,72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49 701,72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 техники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38 520,93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38 520,93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"ЦИД"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38 520,93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СЭС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32 180,57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32 180,57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Центр гигиены и эпидемиологии 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32 180,57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ФФОМС 69.03.1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16 017,60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Федеральный фонд ОМС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16 017,60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16 017,60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Транспортный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9 198,37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Транспортный налог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9 198,37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9 198,37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Погрузочно разгрузочные работы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9 010,46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9 010,46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ИП Гальцев Б.Л.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9 010,46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Медосмотры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8 952,65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8 952,65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НО Воскресенская ЦРБ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8 952,65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Соцстрах 69.01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8 710,60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по социальному страхованию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8 710,60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8 710,60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автосервиса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8 372,22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6 382,41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"Спецавтокрансервис"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6 382,41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с подотчетными лицами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1 989,81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Смирнов Андрей Евгеньевич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1 989,81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Страховка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4 505,23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4 505,23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"Росгосстрах"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4 505,23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проведение предрейсовых медосмотров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4 325,02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4 325,02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"КААМА"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4 325,02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командировочные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5 406,28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с подотчетными лицами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5 406,28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Гусев Евгений Геннадьевич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3 454,01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Смирнов Андрей Евгеньевич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600,70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Молодкин Алексей Константинович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450,52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Бармин Сергей Александрович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300,35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Карасов Николай Владимирович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150,17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Малышев Николай Николаевич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150,17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Буланов Сергей Александрович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150,17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Лебедева Ольга Александровна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150,17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ОСАГО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2 736,93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2 736,93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"Росгосстрах"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2 736,93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Бланки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2 155,00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2 155,00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Типография 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2 155,00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Транспортные расходы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1 126,31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1 126,31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"ТракСервис"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1 126,31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Аренда трактора ДТ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1 097,77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1 097,77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МУП ЖКХ "Центральное"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1 097,77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43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Допол. вз.на страх. часть пенсии , занятым на работах с тяж.усл. 69,02,6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850,68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43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Дополнительные взносы на страховую часть пенсии работникам, занятым на работах с тяжелыми условиями труда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850,68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850,68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Технический осмотр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675,78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675,78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43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УФК по Нижегородской области Инспекция Гостехнадзора Нижегородской области.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675,78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канцтовары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792,17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с подотчетными лицами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792,17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Горячкина Наталья Михайловна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675,78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Щербинина Софья Сергеевна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116,39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Травматизм 0,2% 69.11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64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Вывоз и хранение ТБО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МУП ЖКХ "Центральное"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530,40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почтовые расходы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111,59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с подотчетными лицами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111,59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Горячкина Наталья Михайловна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111,59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74,34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с подотчетными лицами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74,34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Молодкин Алексей Константинович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74,34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Негат.возд-е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на негативное возд. на окр.среду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AFAFA"/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3 884 051,01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435"/>
        </w:trPr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Общехозяйственные расходы: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607 756,57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ведение расчетов по населению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68 332,08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доставка квитанций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39 038,15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Страховая часть 69.02.7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37 361,39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14 816,24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Обновление "Кодекс"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12 670,96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Обновление 1С 8,2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11 311,14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ФФОМС 69.03.1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8 661,07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литература подписная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5 234,33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Соцстрах 69.01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4 924,91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канцтовары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3 128,13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Объявление в газете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1 389,11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банка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732,10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ККМ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675,78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командировочные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600,70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Травматизм 0,2% 69.11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339,65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почтовые расходы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227,75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225"/>
        </w:trPr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Итого: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817 200,06</w:t>
            </w: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rPr>
          <w:trHeight w:val="75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8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8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8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8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A052F" w:rsidRPr="00FA052F" w:rsidRDefault="00FA052F" w:rsidP="00FA05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8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75" w:lineRule="atLeas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FA052F" w:rsidRPr="00FA052F" w:rsidRDefault="00FA052F" w:rsidP="00FA052F">
      <w:pP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eastAsia="ru-RU"/>
        </w:rPr>
      </w:pPr>
    </w:p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3647"/>
        <w:gridCol w:w="915"/>
        <w:gridCol w:w="1552"/>
        <w:gridCol w:w="1370"/>
        <w:gridCol w:w="1826"/>
        <w:gridCol w:w="75"/>
      </w:tblGrid>
      <w:tr w:rsidR="00FA052F" w:rsidRPr="00FA052F" w:rsidTr="00FA052F">
        <w:trPr>
          <w:gridAfter w:val="1"/>
          <w:hidden/>
        </w:trPr>
        <w:tc>
          <w:tcPr>
            <w:tcW w:w="4200" w:type="dxa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050" w:type="dxa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785" w:type="dxa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575" w:type="dxa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FA052F" w:rsidRPr="00FA052F" w:rsidTr="00FA052F">
        <w:tc>
          <w:tcPr>
            <w:tcW w:w="0" w:type="auto"/>
            <w:tcBorders>
              <w:left w:val="nil"/>
            </w:tcBorders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052F" w:rsidRPr="00FA052F" w:rsidRDefault="00FA052F" w:rsidP="00FA05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5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A50F93" w:rsidRDefault="00A50F93"/>
    <w:sectPr w:rsidR="00A50F93" w:rsidSect="00A50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A052F"/>
    <w:rsid w:val="0037671A"/>
    <w:rsid w:val="00A50F93"/>
    <w:rsid w:val="00FA0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42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6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8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8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6754</Words>
  <Characters>38501</Characters>
  <Application>Microsoft Office Word</Application>
  <DocSecurity>0</DocSecurity>
  <Lines>320</Lines>
  <Paragraphs>90</Paragraphs>
  <ScaleCrop>false</ScaleCrop>
  <Company>Reanimator Extreme Edition</Company>
  <LinksUpToDate>false</LinksUpToDate>
  <CharactersWithSpaces>45165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2014-07-25T06:50:00Z</dcterms:created>
  <dcterms:modified xsi:type="dcterms:W3CDTF">2014-07-25T06:52:00Z</dcterms:modified>
</cp:coreProperties>
</file>